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EB9797" w14:textId="63AAF70B" w:rsidR="002D79B8" w:rsidRDefault="002D79B8" w:rsidP="002D79B8">
      <w:pPr>
        <w:pStyle w:val="a3"/>
        <w:jc w:val="center"/>
        <w:rPr>
          <w:b/>
          <w:sz w:val="28"/>
          <w:szCs w:val="28"/>
          <w:u w:val="single"/>
        </w:rPr>
      </w:pPr>
    </w:p>
    <w:p w14:paraId="3B237637" w14:textId="77777777" w:rsidR="002D79B8" w:rsidRDefault="002D79B8" w:rsidP="002D79B8">
      <w:pPr>
        <w:pStyle w:val="a3"/>
        <w:jc w:val="center"/>
        <w:rPr>
          <w:b/>
          <w:sz w:val="28"/>
          <w:szCs w:val="28"/>
        </w:rPr>
      </w:pPr>
    </w:p>
    <w:p w14:paraId="5A7AE748" w14:textId="77777777" w:rsidR="002D79B8" w:rsidRDefault="002D79B8" w:rsidP="002D79B8">
      <w:pPr>
        <w:pStyle w:val="a3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Прокуратура Челябинской области проводит конкурсный отбор на целевое обучение кандидатов в абитуриенты для поступления в </w:t>
      </w:r>
    </w:p>
    <w:p w14:paraId="3807A40D" w14:textId="77777777" w:rsidR="002D79B8" w:rsidRDefault="002D79B8" w:rsidP="002D79B8">
      <w:pPr>
        <w:pStyle w:val="a3"/>
        <w:spacing w:before="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Институт прокуратуры Уральского государственного юридического университета имени В.Ф. Яковлева на 2026/2027 учебный год</w:t>
      </w:r>
    </w:p>
    <w:p w14:paraId="182D59F9" w14:textId="77777777" w:rsidR="002D79B8" w:rsidRDefault="002D79B8" w:rsidP="002D79B8">
      <w:pPr>
        <w:pStyle w:val="a3"/>
        <w:spacing w:before="0" w:after="0"/>
        <w:jc w:val="center"/>
        <w:rPr>
          <w:b/>
          <w:sz w:val="28"/>
          <w:szCs w:val="28"/>
        </w:rPr>
      </w:pPr>
    </w:p>
    <w:p w14:paraId="1EE1515E" w14:textId="24DBA76C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Подготовка специалистов для прокуратуры Челябинской области осуществляется в Институте прокуратуры Уральского государственного юридического университета имени В.Ф. Яковлева (далее - ИП </w:t>
      </w:r>
      <w:proofErr w:type="spellStart"/>
      <w:r>
        <w:rPr>
          <w:sz w:val="28"/>
          <w:szCs w:val="28"/>
        </w:rPr>
        <w:t>УрГЮУ</w:t>
      </w:r>
      <w:proofErr w:type="spellEnd"/>
      <w:r>
        <w:rPr>
          <w:sz w:val="28"/>
          <w:szCs w:val="28"/>
        </w:rPr>
        <w:t xml:space="preserve">                  им. В.Ф. Яковлева) на основании договоров о целевом обучении, заключенных по результатам конкурсного отбора.</w:t>
      </w:r>
    </w:p>
    <w:p w14:paraId="44FB478F" w14:textId="085B2561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2026 году для организации приема граждан на целевое обучение Генеральной прокуратурой Российской Федерации планируется выделить прокуратуре Челябинской об</w:t>
      </w:r>
      <w:bookmarkStart w:id="0" w:name="_GoBack"/>
      <w:bookmarkEnd w:id="0"/>
      <w:r>
        <w:rPr>
          <w:sz w:val="28"/>
          <w:szCs w:val="28"/>
        </w:rPr>
        <w:t xml:space="preserve">ласти </w:t>
      </w:r>
      <w:r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целевых мест</w:t>
      </w:r>
      <w:r>
        <w:rPr>
          <w:sz w:val="28"/>
          <w:szCs w:val="28"/>
        </w:rPr>
        <w:t xml:space="preserve"> в ИП </w:t>
      </w:r>
      <w:proofErr w:type="spellStart"/>
      <w:r>
        <w:rPr>
          <w:sz w:val="28"/>
          <w:szCs w:val="28"/>
        </w:rPr>
        <w:t>УрГЮУ</w:t>
      </w:r>
      <w:proofErr w:type="spellEnd"/>
      <w:r>
        <w:rPr>
          <w:sz w:val="28"/>
          <w:szCs w:val="28"/>
        </w:rPr>
        <w:t xml:space="preserve">                                      им. В.Ф. Яковлева для обучения по программе специалитета по специальности 40.05.04 «Судебная и прокурорская деятельность» по очной форме. Граждане будут направляться на указанные места в количестве, соответствующем количеству мест, выделенных по разнарядке.</w:t>
      </w:r>
    </w:p>
    <w:p w14:paraId="76F50C91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ИП </w:t>
      </w:r>
      <w:proofErr w:type="spellStart"/>
      <w:r>
        <w:rPr>
          <w:sz w:val="28"/>
          <w:szCs w:val="28"/>
        </w:rPr>
        <w:t>УрГЮУ</w:t>
      </w:r>
      <w:proofErr w:type="spellEnd"/>
      <w:r>
        <w:rPr>
          <w:sz w:val="28"/>
          <w:szCs w:val="28"/>
        </w:rPr>
        <w:t xml:space="preserve"> им. В.Ф. Яковлева на 2026/2027 учебный год для лиц, поступающих на обучение по программе специалитета на базе среднего общего образования, установлены следующие перечни общеобразовательных вступительных испытаний и минимальное количество баллов ЕГЭ, подтверждающие их успешное прохождение: </w:t>
      </w:r>
      <w:r>
        <w:rPr>
          <w:b/>
          <w:sz w:val="28"/>
          <w:szCs w:val="28"/>
        </w:rPr>
        <w:t>русский язык</w:t>
      </w:r>
      <w:r>
        <w:rPr>
          <w:sz w:val="28"/>
          <w:szCs w:val="28"/>
        </w:rPr>
        <w:t xml:space="preserve"> - 45 баллов, </w:t>
      </w:r>
      <w:r>
        <w:rPr>
          <w:b/>
          <w:sz w:val="28"/>
          <w:szCs w:val="28"/>
        </w:rPr>
        <w:t>обществознание</w:t>
      </w:r>
      <w:r>
        <w:rPr>
          <w:sz w:val="28"/>
          <w:szCs w:val="28"/>
        </w:rPr>
        <w:t xml:space="preserve"> - 45 баллов, по выбору поступающего </w:t>
      </w:r>
      <w:r>
        <w:rPr>
          <w:b/>
          <w:sz w:val="28"/>
          <w:szCs w:val="28"/>
        </w:rPr>
        <w:t>история</w:t>
      </w:r>
      <w:r>
        <w:rPr>
          <w:sz w:val="28"/>
          <w:szCs w:val="28"/>
        </w:rPr>
        <w:t xml:space="preserve"> – 40 баллов, или </w:t>
      </w:r>
      <w:r>
        <w:rPr>
          <w:b/>
          <w:sz w:val="28"/>
          <w:szCs w:val="28"/>
        </w:rPr>
        <w:t>информатика и ИКТ</w:t>
      </w:r>
      <w:r>
        <w:rPr>
          <w:sz w:val="28"/>
          <w:szCs w:val="28"/>
        </w:rPr>
        <w:t xml:space="preserve"> – 46 балла.</w:t>
      </w:r>
    </w:p>
    <w:p w14:paraId="31F00BCA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Кандидатами для целевого обучения могут быть граждане Российской Федерации, имеющие право на получение высшего образования, зарегистрированные и проживающие на территории Челябинской области.</w:t>
      </w:r>
    </w:p>
    <w:p w14:paraId="61011AA0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Кандидаты, претендующие на целевое обучение, должны соответствовать требованиям, изложенным в статье 40.1 Федерального закона «О прокуратуре Российской Федерации», иметь высокий уровень общеобразовательной подготовки и культуры, желание работать в органах прокуратуры, обладать необходимыми профессиональными и моральными качествами, необходимыми для последующего прохождения службы в органах прокуратуры.</w:t>
      </w:r>
    </w:p>
    <w:p w14:paraId="02674897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Перечень заболеваний, препятствующих поступлению на службу в органы прокуратуры, установлен постановлением Правительства Российской Федерации от 26.08.2013 № 733 «О медицинском освидетельствовании лиц на предмет наличия (отсутствия) заболевания, препятствующего поступлению на службу в органы и учреждения прокуратуры Российской Федерации и исполнению служебных обязанностей прокурорского работника».</w:t>
      </w:r>
    </w:p>
    <w:p w14:paraId="4F5881E0" w14:textId="77777777" w:rsidR="002D79B8" w:rsidRDefault="002D79B8" w:rsidP="002D79B8">
      <w:pPr>
        <w:pStyle w:val="a3"/>
        <w:spacing w:before="0" w:after="0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Существенным условием договора о целевом обучении является обязательство гражданина, заключившего договор о целевом обучении, по прохождению службы в органах прокуратуры Российской Федерации в </w:t>
      </w:r>
      <w:r>
        <w:rPr>
          <w:b/>
          <w:sz w:val="28"/>
          <w:szCs w:val="28"/>
        </w:rPr>
        <w:lastRenderedPageBreak/>
        <w:t>течение 5 лет в соответствии с полученной квалификацией с учетом трудоустройства в срок, установленный договором о целевом обучении.</w:t>
      </w:r>
    </w:p>
    <w:p w14:paraId="117B50FC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 43.5 Федерального закона «О прокуратуре Российской Федерации» установлена ответственность лиц, получивших или получающих высшее юридическое образование на основании договора о целевом обучении, за неисполнение предусмотренных им обязательств.</w:t>
      </w:r>
    </w:p>
    <w:p w14:paraId="42DE9F86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Конкурсный отбор кандидатов для целевого обучения в ИП </w:t>
      </w:r>
      <w:proofErr w:type="spellStart"/>
      <w:r>
        <w:rPr>
          <w:sz w:val="28"/>
          <w:szCs w:val="28"/>
        </w:rPr>
        <w:t>УрГЮУ</w:t>
      </w:r>
      <w:proofErr w:type="spellEnd"/>
      <w:r>
        <w:rPr>
          <w:sz w:val="28"/>
          <w:szCs w:val="28"/>
        </w:rPr>
        <w:t xml:space="preserve">          им. В.Ф. Яковлева начинается </w:t>
      </w:r>
      <w:r>
        <w:rPr>
          <w:b/>
          <w:sz w:val="28"/>
          <w:szCs w:val="28"/>
        </w:rPr>
        <w:t>с 01.02.2026</w:t>
      </w:r>
      <w:r>
        <w:rPr>
          <w:sz w:val="28"/>
          <w:szCs w:val="28"/>
        </w:rPr>
        <w:t xml:space="preserve"> состоит из двух этапов:</w:t>
      </w:r>
    </w:p>
    <w:p w14:paraId="719AB88F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1 этап (проверочный) проводится прокурорами городов, районов и специализированных прокуратур по месту жительства абитуриента путем собеседования, изучения документов кандидатов, проверки их достоверности, подготовки запросов и анализа полученной информации, анкетирования, составления итоговых документов;</w:t>
      </w:r>
    </w:p>
    <w:p w14:paraId="57A740D5" w14:textId="77777777" w:rsidR="002D79B8" w:rsidRDefault="002D79B8" w:rsidP="002D79B8">
      <w:pPr>
        <w:pStyle w:val="a3"/>
        <w:tabs>
          <w:tab w:val="left" w:pos="142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       2 этап (конкурсный) проводится прокуратурой области путем изучения представленных</w:t>
      </w:r>
      <w:r>
        <w:rPr>
          <w:sz w:val="28"/>
          <w:szCs w:val="28"/>
        </w:rPr>
        <w:tab/>
        <w:t xml:space="preserve">документов, собеседования, психодиагностического тестирования кандидатов, результатов ЕГЭ, заседание </w:t>
      </w:r>
      <w:r>
        <w:rPr>
          <w:rFonts w:cs="Helvetica"/>
          <w:sz w:val="28"/>
          <w:szCs w:val="28"/>
        </w:rPr>
        <w:t>конкурсной комиссии</w:t>
      </w:r>
      <w:r>
        <w:rPr>
          <w:rFonts w:ascii="Roboto" w:hAnsi="Roboto" w:cs="Helvetica"/>
          <w:sz w:val="28"/>
          <w:szCs w:val="28"/>
        </w:rPr>
        <w:t>.</w:t>
      </w:r>
    </w:p>
    <w:p w14:paraId="466F0106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</w:p>
    <w:p w14:paraId="2B870E42" w14:textId="77777777" w:rsidR="002D79B8" w:rsidRDefault="002D79B8" w:rsidP="002D79B8">
      <w:pPr>
        <w:pStyle w:val="a3"/>
        <w:spacing w:before="0" w:after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Перечень документов, необходимый для конкурса:</w:t>
      </w:r>
    </w:p>
    <w:p w14:paraId="773AD3F6" w14:textId="77777777" w:rsidR="002D79B8" w:rsidRDefault="002D79B8" w:rsidP="002D79B8">
      <w:pPr>
        <w:pStyle w:val="a3"/>
        <w:spacing w:before="0" w:after="0"/>
        <w:jc w:val="center"/>
        <w:rPr>
          <w:sz w:val="28"/>
          <w:szCs w:val="28"/>
        </w:rPr>
      </w:pPr>
    </w:p>
    <w:p w14:paraId="26E28A57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Лица, желающие принять участие в конкурсе, представляют прокурору города, района и специализированному прокурору по месту своего жительства следующие документы:</w:t>
      </w:r>
    </w:p>
    <w:p w14:paraId="5BE1FCC0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автобиографию, написанную собственноручно в произвольной форме, с указанием основных событий жизни в хронологическом порядке и обязательным освещением следующих вопросов:</w:t>
      </w:r>
    </w:p>
    <w:p w14:paraId="07AA4717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дата и место рождения, фамилия, имя, отчество (полностью), дата и место рождения родителей, братьев, сестер, жены (мужа), место проживания, род их занятий на дату составления автобиографии;</w:t>
      </w:r>
    </w:p>
    <w:p w14:paraId="2A760211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сведения об изменении фамилии, имени, отчества (основание);</w:t>
      </w:r>
    </w:p>
    <w:p w14:paraId="0C3A0F4F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когда, в каких учебных заведениях учился, какое образование получил;</w:t>
      </w:r>
    </w:p>
    <w:p w14:paraId="2A6A07F7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с какого времени начал трудовую деятельность, в каких учреждениях,</w:t>
      </w:r>
    </w:p>
    <w:p w14:paraId="40C06666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организациях работал (с указанием периодов работы), причины перемены</w:t>
      </w:r>
    </w:p>
    <w:p w14:paraId="30251E76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мест работы;</w:t>
      </w:r>
    </w:p>
    <w:p w14:paraId="1B0E72AE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отношение к военной службе (годность к службе по состоянию здоровья), прохождение воинской службы, участвовал ли в военных действиях (где, когда, в качестве кого);</w:t>
      </w:r>
    </w:p>
    <w:p w14:paraId="14524093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какую общественную работу выполнял во время учебы, работы (где, когда, в качестве кого);</w:t>
      </w:r>
    </w:p>
    <w:p w14:paraId="32840632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привлекался ли кандидат и его близкие родственники к уголовной, административной ответственности (за что, когда, кем);</w:t>
      </w:r>
    </w:p>
    <w:p w14:paraId="0DEE67E3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жилищные условия (вид, размер жилья, основания пользования жилым помещением, с кем проживает совместно);</w:t>
      </w:r>
    </w:p>
    <w:p w14:paraId="0E141A07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- адрес своего местожительства, паспортные данные, номер домашнего и мобильного телефона, в том числе родителей (в случае несовершеннолетия);</w:t>
      </w:r>
    </w:p>
    <w:p w14:paraId="3437389D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иные сведения, которые кандидат желает указать в автобиографии. </w:t>
      </w:r>
    </w:p>
    <w:p w14:paraId="4583B01C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Согласие на обработку персональных данных совершеннолетнего кандидата в абитуриенты, а в случае его несовершеннолетия, согласие законного представителя кандидата, а также согласие на запрос сведений о результатах единого государственного экзамена (далее – ЕГЭ) в Министерстве образования и науки Челябинской области (см. приложение № 1).</w:t>
      </w:r>
    </w:p>
    <w:p w14:paraId="6807EA2D" w14:textId="77777777" w:rsidR="002D79B8" w:rsidRDefault="002D79B8" w:rsidP="002D79B8">
      <w:pPr>
        <w:pStyle w:val="a3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Копии документов:</w:t>
      </w:r>
    </w:p>
    <w:p w14:paraId="12AFAF8B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>3.1. паспорт гражданина (1 страница и страницы, на которых имеется информация);</w:t>
      </w:r>
    </w:p>
    <w:p w14:paraId="78EE3040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 xml:space="preserve">3.2. военный билет или удостоверение гражданина, подлежащего призыву на военную службу (кандидаты, признанные по состоянию здоровья ограниченно годными для призыва в Вооруженные силы Российской Федерации, представляю заключение военно-врачебной комиссии военного комиссариата); </w:t>
      </w:r>
    </w:p>
    <w:p w14:paraId="64BDEF66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  <w:t>3.3. документ об образовании (аттестат, диплом о среднем специальном образовании, при наличии на момент подачи документов);</w:t>
      </w:r>
    </w:p>
    <w:p w14:paraId="65960879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 трудовая книжка (при наличии);</w:t>
      </w:r>
    </w:p>
    <w:p w14:paraId="47D003CA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3.5. медицинское заключение о состоянии здоровья (медицинская справка форма 086/у).</w:t>
      </w:r>
    </w:p>
    <w:p w14:paraId="122E4390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Справки из психоневрологического и наркологического диспансеров.</w:t>
      </w:r>
    </w:p>
    <w:p w14:paraId="13E2A35D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Справка об успеваемости, подписанная руководителем образовательной организации и заверенная гербовой печатью (с указанием оценок по всем предметам за 10 класс, 1 полугодие 11 класса).</w:t>
      </w:r>
    </w:p>
    <w:p w14:paraId="78A1D52A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Оригинал свидетельства о результатах ЕГЭ (при наличии).</w:t>
      </w:r>
    </w:p>
    <w:p w14:paraId="737B96CE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 2 фотографии 3х4 (на матовой бумаге, без уголка, в деловом костюме, цветные либо черно-белые).</w:t>
      </w:r>
    </w:p>
    <w:p w14:paraId="67554210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8. Развернутая социально-психологическая характеристика с места учебы, работы, службы.</w:t>
      </w:r>
    </w:p>
    <w:p w14:paraId="4CD448F0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 Документы, дающие право на льготы, установленные законодательством Российской Федерации (при их наличии).</w:t>
      </w:r>
    </w:p>
    <w:p w14:paraId="06FEF2F6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 Документы, подтверждающие индивидуальные достижения, представление которых отвечает интересам поступающего (копии грамот, дипломов за последние 3 года обучения по профильным предметам и физической культуре, другой характеризующий материал).</w:t>
      </w:r>
    </w:p>
    <w:p w14:paraId="7DBB7DB0" w14:textId="77777777" w:rsidR="002D79B8" w:rsidRDefault="002D79B8" w:rsidP="002D79B8">
      <w:pPr>
        <w:pStyle w:val="a3"/>
        <w:spacing w:before="0" w:after="0" w:line="288" w:lineRule="atLeast"/>
        <w:ind w:firstLine="540"/>
        <w:jc w:val="both"/>
      </w:pPr>
      <w:r>
        <w:rPr>
          <w:sz w:val="28"/>
          <w:szCs w:val="28"/>
        </w:rPr>
        <w:t xml:space="preserve">11. </w:t>
      </w:r>
      <w:r>
        <w:rPr>
          <w:color w:val="000000"/>
          <w:sz w:val="28"/>
          <w:szCs w:val="28"/>
        </w:rPr>
        <w:t xml:space="preserve">Документы </w:t>
      </w:r>
      <w:r>
        <w:rPr>
          <w:sz w:val="28"/>
          <w:szCs w:val="28"/>
        </w:rPr>
        <w:t>индивидуальных достижений, проводимых прокуратурой Челябинской области</w:t>
      </w:r>
      <w:r>
        <w:t xml:space="preserve"> </w:t>
      </w:r>
      <w:r>
        <w:rPr>
          <w:sz w:val="28"/>
          <w:szCs w:val="28"/>
        </w:rPr>
        <w:t>профориентационных мероприятий, участие в которых учитывается при приеме на целевое обучение в пределах квоты в качестве индивидуальных достижений с начислением дополнительных баллов (конкурсы, олимпиады и иные мероприятия конкурсного (соревновательного) характера и (или) обучение в профильных классах при условии, что их проведение (обучение) завершено в году приема или в течение четырех лет, предшествующих году приема на обучение)</w:t>
      </w:r>
      <w:r>
        <w:t>.</w:t>
      </w:r>
    </w:p>
    <w:p w14:paraId="1CD1BD3B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 Дети, оставшиеся без попечения родителей, представляют копию решения суда о лишении родительских прав обоих или единственного родителя, или об ограничении родительских прав обоих или единственного родителя, или об ограничении дееспособности родителей.</w:t>
      </w:r>
    </w:p>
    <w:p w14:paraId="35553050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Собственноручно написанное заявление на имя прокурора области с ходатайством о выдаче целевого направления для обучения, где изложить </w:t>
      </w:r>
      <w:r>
        <w:rPr>
          <w:sz w:val="28"/>
          <w:szCs w:val="28"/>
        </w:rPr>
        <w:lastRenderedPageBreak/>
        <w:t xml:space="preserve">мотивы получения юридического образования и работы в органах прокуратуры         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см. приложение № 2).</w:t>
      </w:r>
    </w:p>
    <w:p w14:paraId="202B4987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Документы должны быть датированы текущем календарным годом.</w:t>
      </w:r>
    </w:p>
    <w:p w14:paraId="37B07910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случае, если документы были получены после предоставления основного пакета документов, их сканированные копии следует направить в отдел кадров через интернет-приемную прокуратуры области. </w:t>
      </w:r>
    </w:p>
    <w:p w14:paraId="08213D6C" w14:textId="77777777" w:rsidR="002D79B8" w:rsidRDefault="002D79B8" w:rsidP="002D79B8">
      <w:pPr>
        <w:pStyle w:val="a3"/>
        <w:spacing w:before="0" w:after="0"/>
        <w:rPr>
          <w:sz w:val="28"/>
          <w:szCs w:val="28"/>
          <w:u w:val="single"/>
        </w:rPr>
      </w:pPr>
    </w:p>
    <w:p w14:paraId="7E3E0D35" w14:textId="77777777" w:rsidR="002D79B8" w:rsidRDefault="002D79B8" w:rsidP="002D79B8">
      <w:pPr>
        <w:pStyle w:val="a3"/>
        <w:spacing w:before="0" w:after="0"/>
        <w:ind w:firstLine="708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Информация для поступающих</w:t>
      </w:r>
    </w:p>
    <w:p w14:paraId="2D8D9434" w14:textId="77777777" w:rsidR="002D79B8" w:rsidRDefault="002D79B8" w:rsidP="002D79B8">
      <w:pPr>
        <w:pStyle w:val="a3"/>
        <w:spacing w:before="0" w:after="0"/>
        <w:ind w:firstLine="708"/>
        <w:jc w:val="center"/>
        <w:rPr>
          <w:sz w:val="28"/>
          <w:szCs w:val="28"/>
          <w:u w:val="single"/>
        </w:rPr>
      </w:pPr>
    </w:p>
    <w:p w14:paraId="2B7B62BD" w14:textId="77777777" w:rsidR="002D79B8" w:rsidRP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  <w:u w:val="single"/>
        </w:rPr>
      </w:pPr>
      <w:r w:rsidRPr="002D79B8">
        <w:rPr>
          <w:b/>
          <w:sz w:val="28"/>
          <w:szCs w:val="28"/>
          <w:u w:val="single"/>
        </w:rPr>
        <w:t>I этап</w:t>
      </w:r>
      <w:r w:rsidRPr="002D79B8">
        <w:rPr>
          <w:sz w:val="28"/>
          <w:szCs w:val="28"/>
          <w:u w:val="single"/>
        </w:rPr>
        <w:t xml:space="preserve"> (февраль - апрель):</w:t>
      </w:r>
    </w:p>
    <w:p w14:paraId="0AD3E31F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</w:p>
    <w:p w14:paraId="3787A9F4" w14:textId="151968BD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Сбор кандидатами необходимых документов и предоставление их в прокуратуру города, района, специализированную прокуратуру по месту жительства. Прохождение собеседования с прокурором.</w:t>
      </w:r>
    </w:p>
    <w:p w14:paraId="6A8FBF71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Контактная информация о прокуратурах имеется на официальном сайте прокуратуры Челябинской области.</w:t>
      </w:r>
    </w:p>
    <w:p w14:paraId="27B04F08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прокуратурах городов, районов и специализированных прокуратурах проводятся проверочные и иные мероприятия в отношении кандидатов в абитуриенты, в том числе:</w:t>
      </w:r>
    </w:p>
    <w:p w14:paraId="31D4BED9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изучение документов и проверка достоверности представленных данных;</w:t>
      </w:r>
    </w:p>
    <w:p w14:paraId="49AA559C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запрос и анализ сведений о привлечении кандидата и его близких родственников к уголовной ответственности; о привлечении кандидата к административной ответственности в течение года, предшествующего дню подачи документов для участия в отборе;   </w:t>
      </w:r>
    </w:p>
    <w:p w14:paraId="26A32627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собеседования и анкетирования с целью определения мотивации кандидата к службе в органах прокуратуры, общего уровня культуры, знаний о государстве и праве, интересов и увлечений, эрудированности.</w:t>
      </w:r>
    </w:p>
    <w:p w14:paraId="0CFE1D77" w14:textId="77777777" w:rsidR="002D79B8" w:rsidRPr="008B5D1B" w:rsidRDefault="002D79B8" w:rsidP="002D79B8">
      <w:pPr>
        <w:pStyle w:val="a3"/>
        <w:spacing w:before="0" w:after="0"/>
        <w:ind w:firstLine="708"/>
        <w:jc w:val="both"/>
        <w:rPr>
          <w:b/>
          <w:sz w:val="28"/>
          <w:szCs w:val="28"/>
        </w:rPr>
      </w:pPr>
    </w:p>
    <w:p w14:paraId="5BFB6FE5" w14:textId="2BAC5323" w:rsidR="002D79B8" w:rsidRP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  <w:u w:val="single"/>
        </w:rPr>
      </w:pPr>
      <w:r w:rsidRPr="002D79B8">
        <w:rPr>
          <w:b/>
          <w:sz w:val="28"/>
          <w:szCs w:val="28"/>
          <w:u w:val="single"/>
          <w:lang w:val="en-US"/>
        </w:rPr>
        <w:t>II</w:t>
      </w:r>
      <w:r w:rsidRPr="002D79B8">
        <w:rPr>
          <w:b/>
          <w:sz w:val="28"/>
          <w:szCs w:val="28"/>
          <w:u w:val="single"/>
        </w:rPr>
        <w:t xml:space="preserve"> этап</w:t>
      </w:r>
      <w:r w:rsidRPr="002D79B8">
        <w:rPr>
          <w:sz w:val="28"/>
          <w:szCs w:val="28"/>
          <w:u w:val="single"/>
        </w:rPr>
        <w:t xml:space="preserve"> (апрель-июль):</w:t>
      </w:r>
    </w:p>
    <w:p w14:paraId="4D720EBD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</w:p>
    <w:p w14:paraId="58009A34" w14:textId="7DBCC22C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территориальными и специализированными прокурорами (</w:t>
      </w:r>
      <w:r w:rsidRPr="002D79B8">
        <w:rPr>
          <w:b/>
          <w:sz w:val="28"/>
          <w:szCs w:val="28"/>
        </w:rPr>
        <w:t>до 10.04.2026</w:t>
      </w:r>
      <w:r>
        <w:rPr>
          <w:sz w:val="28"/>
          <w:szCs w:val="28"/>
        </w:rPr>
        <w:t>) пакета документов на отобранных ими кандидатов в отдел кадров прокуратуры области.</w:t>
      </w:r>
    </w:p>
    <w:p w14:paraId="2A2899F4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Проверка и анализ представленных прокурорами городов, районов и специализированных прокуратур документов на кандидатов, прошедших предварительный отбор. </w:t>
      </w:r>
    </w:p>
    <w:p w14:paraId="72A6F00B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Собеседование и психодиагностическое обследование кандидатов с целью определения профессиональной пригодности к обучению и дальнейшей работе в органах прокуратуры.</w:t>
      </w:r>
    </w:p>
    <w:p w14:paraId="6A608D4B" w14:textId="48598ACF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Целью психологического обследования является определение соответствие уровня развития индивидуальных психологических качеств кандидатов профессиональным требованиям, прогнозирование успешности освоения профессии, эффективности осуществления служебной деятельности.</w:t>
      </w:r>
    </w:p>
    <w:p w14:paraId="17ED65B9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</w:p>
    <w:p w14:paraId="62BF1E21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</w:p>
    <w:p w14:paraId="1B891AB2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</w:p>
    <w:p w14:paraId="4AE81141" w14:textId="58F3C994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Получение результатов ЕГЭ по профильным предметам.</w:t>
      </w:r>
    </w:p>
    <w:p w14:paraId="43EAB6E4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Учет индивидуальных достижений в соответствии с Положением об учете индивидуальных достижений поступающих, утвержденным образовательной организацией.</w:t>
      </w:r>
    </w:p>
    <w:p w14:paraId="1E771F39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Учет индивидуальных достижений проводимых прокуратурой Челябинской области мероприятиях по профессиональной ориентации.</w:t>
      </w:r>
    </w:p>
    <w:p w14:paraId="5AF591BE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конкурсной комиссии.</w:t>
      </w:r>
    </w:p>
    <w:p w14:paraId="19E4FD2B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итогам конкурсного отбора, прокурором области принимается решение о заключении договоров о целевом обучении с гражданином, поступающим в Институт прокуратуры Уральского государственного юридического университета имени В.Ф. Яковлева в соответствии с выделенным по разнарядке Генеральной прокуратурой Российской Федерации количеством целевых мест.</w:t>
      </w:r>
    </w:p>
    <w:p w14:paraId="00D1179E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заключении договора о целевом обучении являются:</w:t>
      </w:r>
    </w:p>
    <w:p w14:paraId="7083B654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получение по результатам психологического обследования 4 группы профессиональной пригодности;   </w:t>
      </w:r>
    </w:p>
    <w:p w14:paraId="07F69B9F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результаты единого государственного экзамена (ЕГЭ);   </w:t>
      </w:r>
    </w:p>
    <w:p w14:paraId="1ABCDF62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сведений о привлечении кандидата к уголовной ответственности; </w:t>
      </w:r>
    </w:p>
    <w:p w14:paraId="5AD2640E" w14:textId="77777777" w:rsidR="002D79B8" w:rsidRDefault="002D79B8" w:rsidP="002D79B8">
      <w:pPr>
        <w:pStyle w:val="a3"/>
        <w:tabs>
          <w:tab w:val="left" w:pos="284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наличие подтвержденного медицинским заключением заболевания, препятствующего службе в органах прокуратуры Российской Федерации;   </w:t>
      </w:r>
    </w:p>
    <w:p w14:paraId="5455426E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сообщение недостоверных сведений о себе и своих близких родственниках;     </w:t>
      </w:r>
    </w:p>
    <w:p w14:paraId="65E24B87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- несоответствие профессиональных и моральных качеств кандидата предъявляемым требованиям, необходимым для последующего прохождения службы в органах прокуратуры Российской Федерации.</w:t>
      </w:r>
    </w:p>
    <w:p w14:paraId="35786484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</w:p>
    <w:p w14:paraId="66B4FA10" w14:textId="77777777" w:rsidR="002D79B8" w:rsidRDefault="002D79B8" w:rsidP="002D79B8">
      <w:pPr>
        <w:pStyle w:val="a3"/>
        <w:spacing w:before="0" w:after="0"/>
        <w:ind w:left="993" w:hanging="285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Правила и порядок поступления в Институт прокуратуры Уральского государственного юридического университета имени В.Ф. Яковлева</w:t>
      </w:r>
    </w:p>
    <w:p w14:paraId="47EA170C" w14:textId="77777777" w:rsidR="002D79B8" w:rsidRDefault="002D79B8" w:rsidP="002D79B8">
      <w:pPr>
        <w:pStyle w:val="a3"/>
        <w:spacing w:before="0" w:after="0"/>
        <w:ind w:firstLine="708"/>
        <w:jc w:val="center"/>
        <w:rPr>
          <w:sz w:val="28"/>
          <w:szCs w:val="28"/>
        </w:rPr>
      </w:pPr>
    </w:p>
    <w:p w14:paraId="7A82FC06" w14:textId="77777777" w:rsidR="002D79B8" w:rsidRDefault="002D79B8" w:rsidP="002D79B8">
      <w:pPr>
        <w:pStyle w:val="a3"/>
        <w:spacing w:before="0" w:after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Информация размещена на официальном сайте </w:t>
      </w:r>
      <w:r>
        <w:rPr>
          <w:b/>
          <w:sz w:val="28"/>
          <w:szCs w:val="28"/>
        </w:rPr>
        <w:t>www.usla.ru.</w:t>
      </w:r>
    </w:p>
    <w:p w14:paraId="0E0B7C20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Вступительные испытания проводятся по установленным приемной комиссией </w:t>
      </w:r>
      <w:proofErr w:type="spellStart"/>
      <w:r>
        <w:rPr>
          <w:sz w:val="28"/>
          <w:szCs w:val="28"/>
        </w:rPr>
        <w:t>УрГЮУ</w:t>
      </w:r>
      <w:proofErr w:type="spellEnd"/>
      <w:r>
        <w:rPr>
          <w:sz w:val="28"/>
          <w:szCs w:val="28"/>
        </w:rPr>
        <w:t xml:space="preserve"> имени В.Ф. Яковлева правилам, с учетом результатов сдачи ЕГЭ по профильным предметам. </w:t>
      </w:r>
    </w:p>
    <w:p w14:paraId="69A59A89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Контактная информация Институт прокуратуры Уральского государственного юридического университета имени В.Ф. Яковлева» находится по адресу: 620137 г. Екатеринбург, ул. Комсомольская 21, каб.109.              </w:t>
      </w:r>
      <w:r>
        <w:rPr>
          <w:b/>
          <w:sz w:val="28"/>
          <w:szCs w:val="28"/>
        </w:rPr>
        <w:t xml:space="preserve">Приемная комиссия – телефон: 8-800-70-70-660, </w:t>
      </w:r>
    </w:p>
    <w:p w14:paraId="11265B7B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</w:p>
    <w:p w14:paraId="07902BC5" w14:textId="77777777" w:rsidR="002D79B8" w:rsidRDefault="002D79B8" w:rsidP="002D79B8">
      <w:pPr>
        <w:pStyle w:val="a3"/>
        <w:spacing w:before="0" w:after="0"/>
        <w:ind w:firstLine="708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Контактная информация отдела кадров прокуратуры Челябинской области</w:t>
      </w:r>
    </w:p>
    <w:p w14:paraId="40EBCCE1" w14:textId="77777777" w:rsidR="002D79B8" w:rsidRDefault="002D79B8" w:rsidP="002D79B8">
      <w:pPr>
        <w:pStyle w:val="a3"/>
        <w:spacing w:before="0" w:after="0"/>
        <w:ind w:firstLine="708"/>
        <w:jc w:val="center"/>
        <w:rPr>
          <w:sz w:val="28"/>
          <w:szCs w:val="28"/>
        </w:rPr>
      </w:pPr>
    </w:p>
    <w:p w14:paraId="311FA2F0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Прокуратура Челябинской области находится по адресу: г. </w:t>
      </w:r>
      <w:proofErr w:type="gramStart"/>
      <w:r>
        <w:rPr>
          <w:sz w:val="28"/>
          <w:szCs w:val="28"/>
        </w:rPr>
        <w:t xml:space="preserve">Челябинск,   </w:t>
      </w:r>
      <w:proofErr w:type="gramEnd"/>
      <w:r>
        <w:rPr>
          <w:sz w:val="28"/>
          <w:szCs w:val="28"/>
        </w:rPr>
        <w:t xml:space="preserve">   ул. </w:t>
      </w:r>
      <w:proofErr w:type="spellStart"/>
      <w:r>
        <w:rPr>
          <w:sz w:val="28"/>
          <w:szCs w:val="28"/>
        </w:rPr>
        <w:t>Елькина</w:t>
      </w:r>
      <w:proofErr w:type="spellEnd"/>
      <w:r>
        <w:rPr>
          <w:sz w:val="28"/>
          <w:szCs w:val="28"/>
        </w:rPr>
        <w:t xml:space="preserve">, 11.  </w:t>
      </w:r>
      <w:r>
        <w:rPr>
          <w:b/>
          <w:sz w:val="28"/>
          <w:szCs w:val="28"/>
        </w:rPr>
        <w:t>Отдел кадров — телефон: 8 (351) 239-20-33.</w:t>
      </w:r>
    </w:p>
    <w:p w14:paraId="25BAAACE" w14:textId="77777777" w:rsidR="002D79B8" w:rsidRDefault="002D79B8" w:rsidP="002D79B8">
      <w:pPr>
        <w:pStyle w:val="a3"/>
        <w:spacing w:before="0" w:after="0"/>
        <w:rPr>
          <w:sz w:val="22"/>
          <w:szCs w:val="22"/>
        </w:rPr>
      </w:pPr>
    </w:p>
    <w:p w14:paraId="036B2A87" w14:textId="77777777" w:rsidR="002D79B8" w:rsidRDefault="002D79B8" w:rsidP="002D79B8">
      <w:pPr>
        <w:pStyle w:val="a3"/>
        <w:spacing w:before="0" w:after="0"/>
        <w:jc w:val="right"/>
        <w:rPr>
          <w:sz w:val="22"/>
          <w:szCs w:val="22"/>
        </w:rPr>
      </w:pPr>
    </w:p>
    <w:p w14:paraId="7F31D1B9" w14:textId="77777777" w:rsidR="002D79B8" w:rsidRDefault="002D79B8" w:rsidP="002D79B8">
      <w:pPr>
        <w:pStyle w:val="a3"/>
        <w:spacing w:before="0" w:after="0"/>
        <w:jc w:val="right"/>
        <w:rPr>
          <w:sz w:val="22"/>
          <w:szCs w:val="22"/>
        </w:rPr>
      </w:pPr>
    </w:p>
    <w:p w14:paraId="05375D9B" w14:textId="414B420D" w:rsidR="002D79B8" w:rsidRDefault="002D79B8" w:rsidP="002D79B8">
      <w:pPr>
        <w:pStyle w:val="a3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№1</w:t>
      </w:r>
    </w:p>
    <w:p w14:paraId="380EC2B3" w14:textId="77777777" w:rsidR="002D79B8" w:rsidRDefault="002D79B8" w:rsidP="002D79B8">
      <w:pPr>
        <w:pStyle w:val="a3"/>
        <w:tabs>
          <w:tab w:val="left" w:pos="5954"/>
        </w:tabs>
        <w:spacing w:before="0" w:after="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</w:p>
    <w:p w14:paraId="29501A21" w14:textId="77777777" w:rsidR="002D79B8" w:rsidRDefault="002D79B8" w:rsidP="002D79B8">
      <w:pPr>
        <w:pStyle w:val="a3"/>
        <w:tabs>
          <w:tab w:val="left" w:pos="5954"/>
        </w:tabs>
        <w:spacing w:before="0" w:after="0" w:line="240" w:lineRule="exact"/>
        <w:jc w:val="center"/>
        <w:rPr>
          <w:sz w:val="28"/>
          <w:szCs w:val="28"/>
        </w:rPr>
      </w:pPr>
    </w:p>
    <w:p w14:paraId="01073A4F" w14:textId="77777777" w:rsidR="002D79B8" w:rsidRDefault="002D79B8" w:rsidP="002D79B8">
      <w:pPr>
        <w:pStyle w:val="a3"/>
        <w:tabs>
          <w:tab w:val="left" w:pos="5954"/>
        </w:tabs>
        <w:spacing w:before="0" w:after="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Прокурору Челябинской области</w:t>
      </w:r>
    </w:p>
    <w:p w14:paraId="0D54A5C5" w14:textId="77777777" w:rsidR="002D79B8" w:rsidRDefault="002D79B8" w:rsidP="002D79B8">
      <w:pPr>
        <w:pStyle w:val="a3"/>
        <w:spacing w:before="0" w:after="0"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14:paraId="03682B79" w14:textId="77777777" w:rsidR="002D79B8" w:rsidRDefault="002D79B8" w:rsidP="002D79B8">
      <w:pPr>
        <w:pStyle w:val="a3"/>
        <w:spacing w:before="0" w:after="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государственному советнику </w:t>
      </w:r>
    </w:p>
    <w:p w14:paraId="4E5862B6" w14:textId="77777777" w:rsidR="002D79B8" w:rsidRDefault="002D79B8" w:rsidP="002D79B8">
      <w:pPr>
        <w:pStyle w:val="a3"/>
        <w:spacing w:before="0" w:after="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юстиции 2 класса</w:t>
      </w:r>
    </w:p>
    <w:p w14:paraId="2FCFC695" w14:textId="77777777" w:rsidR="002D79B8" w:rsidRDefault="002D79B8" w:rsidP="002D79B8">
      <w:pPr>
        <w:pStyle w:val="a3"/>
        <w:spacing w:before="0" w:after="0" w:line="240" w:lineRule="exact"/>
        <w:jc w:val="right"/>
        <w:rPr>
          <w:sz w:val="28"/>
          <w:szCs w:val="28"/>
        </w:rPr>
      </w:pPr>
    </w:p>
    <w:p w14:paraId="510217D9" w14:textId="77777777" w:rsidR="002D79B8" w:rsidRDefault="002D79B8" w:rsidP="002D79B8">
      <w:pPr>
        <w:pStyle w:val="a3"/>
        <w:spacing w:before="0" w:after="0"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proofErr w:type="spellStart"/>
      <w:r>
        <w:rPr>
          <w:sz w:val="28"/>
          <w:szCs w:val="28"/>
        </w:rPr>
        <w:t>Донгаузеру</w:t>
      </w:r>
      <w:proofErr w:type="spellEnd"/>
      <w:r>
        <w:rPr>
          <w:sz w:val="28"/>
          <w:szCs w:val="28"/>
        </w:rPr>
        <w:t xml:space="preserve"> И.В.</w:t>
      </w:r>
    </w:p>
    <w:p w14:paraId="5859B1E1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</w:p>
    <w:p w14:paraId="0409DA9C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от _________________________</w:t>
      </w:r>
    </w:p>
    <w:p w14:paraId="09144C4C" w14:textId="77777777" w:rsidR="002D79B8" w:rsidRDefault="002D79B8" w:rsidP="002D79B8">
      <w:pPr>
        <w:pStyle w:val="a3"/>
        <w:spacing w:before="0" w:after="0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Ф.И.О. (полностью)</w:t>
      </w:r>
    </w:p>
    <w:p w14:paraId="6ABFA6DF" w14:textId="77777777" w:rsidR="002D79B8" w:rsidRDefault="002D79B8" w:rsidP="002D79B8">
      <w:pPr>
        <w:pStyle w:val="a3"/>
        <w:spacing w:before="0" w:after="0"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____________________________</w:t>
      </w:r>
    </w:p>
    <w:p w14:paraId="557199BE" w14:textId="77777777" w:rsidR="002D79B8" w:rsidRDefault="002D79B8" w:rsidP="002D79B8">
      <w:pPr>
        <w:pStyle w:val="a3"/>
        <w:spacing w:before="0" w:after="0"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____________________________</w:t>
      </w:r>
    </w:p>
    <w:p w14:paraId="0223FAF9" w14:textId="77777777" w:rsidR="002D79B8" w:rsidRDefault="002D79B8" w:rsidP="002D79B8">
      <w:pPr>
        <w:pStyle w:val="a3"/>
        <w:spacing w:before="0" w:after="0" w:line="240" w:lineRule="exac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____________________________</w:t>
      </w:r>
    </w:p>
    <w:p w14:paraId="395FD9FB" w14:textId="77777777" w:rsidR="002D79B8" w:rsidRDefault="002D79B8" w:rsidP="002D79B8">
      <w:pPr>
        <w:pStyle w:val="a3"/>
        <w:spacing w:before="0" w:after="0" w:line="240" w:lineRule="exact"/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телефон</w:t>
      </w:r>
      <w:r>
        <w:rPr>
          <w:sz w:val="20"/>
          <w:szCs w:val="20"/>
        </w:rPr>
        <w:t>, паспортные данные,</w:t>
      </w:r>
    </w:p>
    <w:p w14:paraId="2D3A3C84" w14:textId="77777777" w:rsidR="002D79B8" w:rsidRDefault="002D79B8" w:rsidP="002D79B8">
      <w:pPr>
        <w:pStyle w:val="a3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адрес (с указанием индекса)</w:t>
      </w:r>
    </w:p>
    <w:p w14:paraId="2E3065A0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</w:p>
    <w:p w14:paraId="11B78485" w14:textId="77777777" w:rsidR="002D79B8" w:rsidRDefault="002D79B8" w:rsidP="002D79B8">
      <w:pPr>
        <w:pStyle w:val="a3"/>
        <w:spacing w:before="0" w:after="0"/>
        <w:jc w:val="center"/>
        <w:rPr>
          <w:sz w:val="28"/>
          <w:szCs w:val="28"/>
        </w:rPr>
      </w:pPr>
    </w:p>
    <w:p w14:paraId="48638A2E" w14:textId="77777777" w:rsidR="002D79B8" w:rsidRDefault="002D79B8" w:rsidP="002D79B8">
      <w:pPr>
        <w:pStyle w:val="a3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14:paraId="2DB8D277" w14:textId="77777777" w:rsidR="002D79B8" w:rsidRDefault="002D79B8" w:rsidP="002D79B8">
      <w:pPr>
        <w:pStyle w:val="a3"/>
        <w:spacing w:before="0" w:after="0"/>
        <w:jc w:val="center"/>
        <w:rPr>
          <w:sz w:val="28"/>
          <w:szCs w:val="28"/>
        </w:rPr>
      </w:pPr>
    </w:p>
    <w:p w14:paraId="266EEB36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рассмотреть мою кандидатуру для участия в конкурсе на целевое обучение в Институте прокуратуры Уральского государственного юридического университета имени В.Ф. Яковлева по договору о целевом обучении с прокуратурой Челябинской области.</w:t>
      </w:r>
    </w:p>
    <w:p w14:paraId="08423124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</w:p>
    <w:p w14:paraId="6E63E03B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Далее изложить мотивы получения юридического образования и прохождения службы в органах прокуратуры.</w:t>
      </w:r>
    </w:p>
    <w:p w14:paraId="089E3372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</w:p>
    <w:p w14:paraId="38284134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проведение в отношении меня проверочных мероприятий согласен (не согласен).</w:t>
      </w:r>
    </w:p>
    <w:p w14:paraId="7B5A48D8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</w:p>
    <w:p w14:paraId="51A98852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обработку, хранение и использование персональных данных согласен (не согласен).</w:t>
      </w:r>
    </w:p>
    <w:p w14:paraId="6FDF8362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</w:p>
    <w:p w14:paraId="6CC03F62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</w:p>
    <w:p w14:paraId="264C8B50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proofErr w:type="gramStart"/>
      <w:r>
        <w:rPr>
          <w:sz w:val="28"/>
          <w:szCs w:val="28"/>
        </w:rPr>
        <w:t xml:space="preserve">«  </w:t>
      </w:r>
      <w:proofErr w:type="gramEnd"/>
      <w:r>
        <w:rPr>
          <w:sz w:val="28"/>
          <w:szCs w:val="28"/>
        </w:rPr>
        <w:t xml:space="preserve">   »_____________20__г.                                                     ____________________</w:t>
      </w:r>
    </w:p>
    <w:p w14:paraId="61894783" w14:textId="77777777" w:rsidR="002D79B8" w:rsidRDefault="002D79B8" w:rsidP="002D79B8">
      <w:pPr>
        <w:pStyle w:val="a3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  (фамилия, инициалы)      </w:t>
      </w:r>
    </w:p>
    <w:p w14:paraId="6A89696B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</w:p>
    <w:p w14:paraId="349E1F3D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14:paraId="31213A2F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Законный представитель:</w:t>
      </w:r>
    </w:p>
    <w:p w14:paraId="62C1DA70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</w:p>
    <w:p w14:paraId="41E5F1D3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proofErr w:type="gramStart"/>
      <w:r>
        <w:rPr>
          <w:sz w:val="28"/>
          <w:szCs w:val="28"/>
        </w:rPr>
        <w:t xml:space="preserve">«  </w:t>
      </w:r>
      <w:proofErr w:type="gramEnd"/>
      <w:r>
        <w:rPr>
          <w:sz w:val="28"/>
          <w:szCs w:val="28"/>
        </w:rPr>
        <w:t xml:space="preserve">    »____________20__г.                                                    ______________________</w:t>
      </w:r>
    </w:p>
    <w:p w14:paraId="2D7AFE26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 xml:space="preserve">                                    (фамилия, инициалы)</w:t>
      </w:r>
    </w:p>
    <w:p w14:paraId="36875985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</w:p>
    <w:p w14:paraId="01821332" w14:textId="77777777" w:rsidR="002D79B8" w:rsidRDefault="002D79B8" w:rsidP="002D79B8">
      <w:pPr>
        <w:pStyle w:val="a3"/>
        <w:spacing w:before="0" w:after="0"/>
        <w:rPr>
          <w:sz w:val="22"/>
          <w:szCs w:val="22"/>
        </w:rPr>
      </w:pPr>
    </w:p>
    <w:p w14:paraId="76270A67" w14:textId="77777777" w:rsidR="002D79B8" w:rsidRDefault="002D79B8" w:rsidP="002D79B8">
      <w:pPr>
        <w:pStyle w:val="a3"/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14:paraId="52C6F5D2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</w:p>
    <w:p w14:paraId="35D16DF4" w14:textId="77777777" w:rsidR="002D79B8" w:rsidRDefault="002D79B8" w:rsidP="002D79B8">
      <w:pPr>
        <w:pStyle w:val="a3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СОГЛАСИЕ</w:t>
      </w:r>
    </w:p>
    <w:p w14:paraId="3E73FC5D" w14:textId="77777777" w:rsidR="002D79B8" w:rsidRDefault="002D79B8" w:rsidP="002D79B8">
      <w:pPr>
        <w:pStyle w:val="a3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обработку персональных данных кандидата</w:t>
      </w:r>
    </w:p>
    <w:p w14:paraId="02A543A5" w14:textId="77777777" w:rsidR="002D79B8" w:rsidRDefault="002D79B8" w:rsidP="002D79B8">
      <w:pPr>
        <w:pStyle w:val="a3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и получение результатов ЕГЭ</w:t>
      </w:r>
    </w:p>
    <w:p w14:paraId="1920CBD6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</w:p>
    <w:p w14:paraId="1A38A1BF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             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 xml:space="preserve">     »____________20__  г. </w:t>
      </w:r>
    </w:p>
    <w:p w14:paraId="09A1CE11" w14:textId="77777777" w:rsidR="002D79B8" w:rsidRDefault="002D79B8" w:rsidP="002D79B8">
      <w:pPr>
        <w:pStyle w:val="a3"/>
        <w:spacing w:before="0" w:after="0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       </w:t>
      </w:r>
      <w:r>
        <w:rPr>
          <w:sz w:val="20"/>
          <w:szCs w:val="20"/>
        </w:rPr>
        <w:t>(населенный пункт)</w:t>
      </w:r>
    </w:p>
    <w:p w14:paraId="1F6B2610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</w:p>
    <w:p w14:paraId="6C9FFD04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Я,_</w:t>
      </w:r>
      <w:proofErr w:type="gramEnd"/>
      <w:r>
        <w:rPr>
          <w:sz w:val="28"/>
          <w:szCs w:val="28"/>
        </w:rPr>
        <w:t>__________________________________________________________________</w:t>
      </w:r>
    </w:p>
    <w:p w14:paraId="50BA6E0D" w14:textId="77777777" w:rsidR="002D79B8" w:rsidRDefault="002D79B8" w:rsidP="002D79B8">
      <w:pPr>
        <w:pStyle w:val="a3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(ФИО родителя или законного представителя несовершеннолетнего кандидата; ФИО кандидата, достигшего возраста 18 лет)</w:t>
      </w:r>
    </w:p>
    <w:p w14:paraId="1B1CBC45" w14:textId="77777777" w:rsidR="002D79B8" w:rsidRDefault="002D79B8" w:rsidP="002D79B8">
      <w:pPr>
        <w:pStyle w:val="a3"/>
        <w:spacing w:before="0" w:after="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386F6AD9" w14:textId="77777777" w:rsidR="002D79B8" w:rsidRDefault="002D79B8" w:rsidP="002D79B8">
      <w:pPr>
        <w:pStyle w:val="a3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паспорт (серия, номер) выдан (когда, кем)</w:t>
      </w:r>
    </w:p>
    <w:p w14:paraId="2562E11F" w14:textId="77777777" w:rsidR="002D79B8" w:rsidRDefault="002D79B8" w:rsidP="002D79B8">
      <w:pPr>
        <w:pStyle w:val="a3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</w:t>
      </w:r>
    </w:p>
    <w:p w14:paraId="5D633761" w14:textId="77777777" w:rsidR="002D79B8" w:rsidRDefault="002D79B8" w:rsidP="002D79B8">
      <w:pPr>
        <w:pStyle w:val="a3"/>
        <w:spacing w:before="0" w:after="0"/>
        <w:jc w:val="center"/>
        <w:rPr>
          <w:sz w:val="28"/>
          <w:szCs w:val="28"/>
        </w:rPr>
      </w:pPr>
      <w:r>
        <w:rPr>
          <w:sz w:val="20"/>
          <w:szCs w:val="20"/>
        </w:rPr>
        <w:t>(адрес места жительства, регистрации</w:t>
      </w:r>
      <w:r>
        <w:rPr>
          <w:sz w:val="28"/>
          <w:szCs w:val="28"/>
        </w:rPr>
        <w:t>)</w:t>
      </w:r>
    </w:p>
    <w:p w14:paraId="42506B44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22FE02E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даю согласие на обработку персональных данных моего ребенка, являющегося кандидатом, участвующим в конкурсном отборе для обучения в Институте прокуратуры Уральского государственного юридического университета имени В.Ф. Яковлева (далее - ИП </w:t>
      </w:r>
      <w:proofErr w:type="spellStart"/>
      <w:r>
        <w:rPr>
          <w:sz w:val="28"/>
          <w:szCs w:val="28"/>
        </w:rPr>
        <w:t>УрГЮУ</w:t>
      </w:r>
      <w:proofErr w:type="spellEnd"/>
      <w:r>
        <w:rPr>
          <w:sz w:val="28"/>
          <w:szCs w:val="28"/>
        </w:rPr>
        <w:t xml:space="preserve"> им. В.Ф. Яковлева) по договору о целевом обучении с прокуратурой Челябинской области, (моих персональных данных, если кандидат достиг возраста 18 лет) и получение результатов Единого государственного экзамена</w:t>
      </w:r>
    </w:p>
    <w:p w14:paraId="21B7FB56" w14:textId="2E2F08E8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2A31D5AE" w14:textId="77777777" w:rsidR="002D79B8" w:rsidRDefault="002D79B8" w:rsidP="002D79B8">
      <w:pPr>
        <w:pStyle w:val="a3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(фамилия, имя, отчество кандидата)</w:t>
      </w:r>
    </w:p>
    <w:p w14:paraId="54DF39F8" w14:textId="5D7580B9" w:rsidR="002D79B8" w:rsidRDefault="002D79B8" w:rsidP="002D79B8">
      <w:pPr>
        <w:pStyle w:val="a3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12BFBD0F" w14:textId="77777777" w:rsidR="002D79B8" w:rsidRDefault="002D79B8" w:rsidP="002D79B8">
      <w:pPr>
        <w:pStyle w:val="a3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паспорт (серия, номер), выдан (когда, кем)</w:t>
      </w:r>
    </w:p>
    <w:p w14:paraId="60C49362" w14:textId="7FD82E3E" w:rsidR="002D79B8" w:rsidRDefault="002D79B8" w:rsidP="002D79B8">
      <w:pPr>
        <w:pStyle w:val="a3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7056F383" w14:textId="77777777" w:rsidR="002D79B8" w:rsidRDefault="002D79B8" w:rsidP="002D79B8">
      <w:pPr>
        <w:pStyle w:val="a3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выдан (когда, кем)</w:t>
      </w:r>
    </w:p>
    <w:p w14:paraId="52C8CB6B" w14:textId="10D7965C" w:rsidR="002D79B8" w:rsidRDefault="002D79B8" w:rsidP="002D79B8">
      <w:pPr>
        <w:pStyle w:val="a3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7C30B82F" w14:textId="77777777" w:rsidR="002D79B8" w:rsidRDefault="002D79B8" w:rsidP="002D79B8">
      <w:pPr>
        <w:pStyle w:val="a3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(адрес места жительства, регистрации)</w:t>
      </w:r>
    </w:p>
    <w:p w14:paraId="7416EDFD" w14:textId="39AFF3DB" w:rsidR="002D79B8" w:rsidRDefault="002D79B8" w:rsidP="002D79B8">
      <w:pPr>
        <w:pStyle w:val="a3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</w:t>
      </w:r>
    </w:p>
    <w:p w14:paraId="2EB4FA1F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</w:p>
    <w:p w14:paraId="6FEC50CC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(далее «Кандидат»), прокуратуре Челябинской области, организатору конкурсного отбора абитуриентов для обучения в ИП </w:t>
      </w:r>
      <w:proofErr w:type="spellStart"/>
      <w:r>
        <w:rPr>
          <w:sz w:val="28"/>
          <w:szCs w:val="28"/>
        </w:rPr>
        <w:t>УрГЮУ</w:t>
      </w:r>
      <w:proofErr w:type="spellEnd"/>
      <w:r>
        <w:rPr>
          <w:sz w:val="28"/>
          <w:szCs w:val="28"/>
        </w:rPr>
        <w:t xml:space="preserve">                                     им. В.Ф. Яковлева по договорам о целевом обучении.</w:t>
      </w:r>
    </w:p>
    <w:p w14:paraId="57E4A4A2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Перечень персональных данных Кандидата, на обработку которых дается согласие: фамилия, имя, отчество, школа, класс, домашний адрес, дата регистрации по месту проживания, дата рождения, место рождения, серия и номер паспорта, сведения о выдаче паспорта, включая дату выдачи и код подразделения, телефон, адрес электронной почты, фамилия, имя, отчество и номер телефона одного или обоих родителей (законных представителей) Кандидата, результаты участия Кандидата в различных олимпиадах, смотрах, конкурсах, соревнованиях и т.п., результаты сдачи Единого государственного экзамена, сведения о состоянии здоровья.</w:t>
      </w:r>
    </w:p>
    <w:p w14:paraId="798CC4DF" w14:textId="6A3F5411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согласие предоставляется на осуществление действий в отношении персональных данных Кандидата, которые необходимы или желаемы </w:t>
      </w:r>
      <w:r>
        <w:rPr>
          <w:sz w:val="28"/>
          <w:szCs w:val="28"/>
        </w:rPr>
        <w:lastRenderedPageBreak/>
        <w:t xml:space="preserve">для достижения указанных выше целей, включая сбор, систематизацию, накопление, хранение, уточнение, использование, передачу персональных данных третьим лицам, исключительно для нужд обеспечения участия Кандидата в конкурсном отборе на поступление в ИП </w:t>
      </w:r>
      <w:proofErr w:type="spellStart"/>
      <w:r>
        <w:rPr>
          <w:sz w:val="28"/>
          <w:szCs w:val="28"/>
        </w:rPr>
        <w:t>УрГЮУ</w:t>
      </w:r>
      <w:proofErr w:type="spellEnd"/>
      <w:r>
        <w:rPr>
          <w:sz w:val="28"/>
          <w:szCs w:val="28"/>
        </w:rPr>
        <w:t xml:space="preserve">                                               им. В.Ф. Яковлева по договорам о целевом обучении с прокуратурой Челябинской области и дальнейшего обучения в ВУЗе по договорам о целевом обучении (при обязательном условии соблюдения конфиденциальности персональных данных), а также на блокирование и уничтожение персональных данных.</w:t>
      </w:r>
    </w:p>
    <w:p w14:paraId="2869A00A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Данным заявлением разрешаю считать общедоступными, в том числе выставлять в информационно-телекоммуникационной сети «Интернет», следующие персональные данные моего ребенка (мои, в случае достижения кандидатом возраста 18 лет): фамилия, инициалы, результаты сдачи Единого государственного экзамена.</w:t>
      </w:r>
    </w:p>
    <w:p w14:paraId="772D7160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Я согласен(-сна), что обработка персональных данных может осуществляться как с использованием автоматизированных средств, так и без таковых. Обработка персональных данных осуществляется в соответствии с нормами Федерального закона от 27.07.2006 № 152-ФЗ «О персональных данных».</w:t>
      </w:r>
    </w:p>
    <w:p w14:paraId="25637699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Данное Согласие вступает в силу со дня его подписания и действует в течение 75 лет. Я уведомлен(-а)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</w:t>
      </w:r>
    </w:p>
    <w:p w14:paraId="73C995D5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</w:p>
    <w:p w14:paraId="17860CCF" w14:textId="77777777" w:rsidR="002D79B8" w:rsidRDefault="002D79B8" w:rsidP="002D79B8">
      <w:pPr>
        <w:pStyle w:val="a3"/>
        <w:spacing w:before="0" w:after="0"/>
        <w:ind w:firstLine="708"/>
        <w:jc w:val="both"/>
        <w:rPr>
          <w:sz w:val="28"/>
          <w:szCs w:val="28"/>
        </w:rPr>
      </w:pPr>
    </w:p>
    <w:p w14:paraId="0CA62191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                                                         __________________________</w:t>
      </w:r>
    </w:p>
    <w:p w14:paraId="5C626C46" w14:textId="77777777" w:rsidR="002D79B8" w:rsidRDefault="002D79B8" w:rsidP="002D79B8">
      <w:pPr>
        <w:pStyle w:val="a3"/>
        <w:spacing w:before="0" w:after="0"/>
        <w:jc w:val="both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0"/>
          <w:szCs w:val="20"/>
        </w:rPr>
        <w:t>(дата)</w:t>
      </w:r>
      <w:r>
        <w:rPr>
          <w:sz w:val="20"/>
          <w:szCs w:val="20"/>
        </w:rPr>
        <w:tab/>
        <w:t xml:space="preserve">                                  </w:t>
      </w:r>
      <w:proofErr w:type="gramStart"/>
      <w:r>
        <w:rPr>
          <w:sz w:val="20"/>
          <w:szCs w:val="20"/>
        </w:rPr>
        <w:t xml:space="preserve">   (</w:t>
      </w:r>
      <w:proofErr w:type="gramEnd"/>
      <w:r>
        <w:rPr>
          <w:sz w:val="20"/>
          <w:szCs w:val="20"/>
        </w:rPr>
        <w:t>личная подпись)</w:t>
      </w:r>
      <w:r>
        <w:rPr>
          <w:sz w:val="20"/>
          <w:szCs w:val="20"/>
        </w:rPr>
        <w:tab/>
        <w:t xml:space="preserve">                             (фамилия, имя, отчество полностью)</w:t>
      </w:r>
    </w:p>
    <w:p w14:paraId="46E0A6E6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</w:p>
    <w:p w14:paraId="336FADDB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</w:p>
    <w:p w14:paraId="5E6D7E67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</w:p>
    <w:p w14:paraId="29971913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</w:p>
    <w:p w14:paraId="24A9B7B5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</w:p>
    <w:p w14:paraId="1DF97160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</w:p>
    <w:p w14:paraId="057F2275" w14:textId="77777777" w:rsidR="002D79B8" w:rsidRDefault="002D79B8" w:rsidP="002D79B8">
      <w:pPr>
        <w:pStyle w:val="a3"/>
        <w:spacing w:before="0" w:after="0"/>
        <w:jc w:val="both"/>
        <w:rPr>
          <w:sz w:val="28"/>
          <w:szCs w:val="28"/>
        </w:rPr>
      </w:pPr>
    </w:p>
    <w:p w14:paraId="795986EA" w14:textId="77777777" w:rsidR="002D79B8" w:rsidRDefault="002D79B8" w:rsidP="002D79B8">
      <w:pPr>
        <w:pStyle w:val="a3"/>
        <w:spacing w:before="0" w:after="0"/>
        <w:ind w:firstLine="708"/>
        <w:jc w:val="center"/>
        <w:rPr>
          <w:b/>
          <w:sz w:val="28"/>
          <w:szCs w:val="28"/>
        </w:rPr>
      </w:pPr>
    </w:p>
    <w:p w14:paraId="3E6E682F" w14:textId="77777777" w:rsidR="007524C4" w:rsidRDefault="007524C4"/>
    <w:sectPr w:rsidR="007524C4" w:rsidSect="002D79B8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0F"/>
    <w:rsid w:val="002D79B8"/>
    <w:rsid w:val="007524C4"/>
    <w:rsid w:val="008B5D1B"/>
    <w:rsid w:val="009F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C9D9"/>
  <w15:chartTrackingRefBased/>
  <w15:docId w15:val="{0404B297-DD2C-40AD-A635-49624F49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D79B8"/>
    <w:pPr>
      <w:spacing w:before="144" w:after="14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2892</Words>
  <Characters>16491</Characters>
  <Application>Microsoft Office Word</Application>
  <DocSecurity>0</DocSecurity>
  <Lines>137</Lines>
  <Paragraphs>38</Paragraphs>
  <ScaleCrop>false</ScaleCrop>
  <Company>Прокуратура РФ</Company>
  <LinksUpToDate>false</LinksUpToDate>
  <CharactersWithSpaces>19345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Антропова Алена Юрьевна</dc:creator>
  <cp:keywords/>
  <dc:description/>
  <cp:lastModifiedBy>Наталья Анатольевна Моржова</cp:lastModifiedBy>
  <cp:revision>3</cp:revision>
  <dcterms:created xsi:type="dcterms:W3CDTF">2026-01-29T05:01:00Z</dcterms:created>
  <dcterms:modified xsi:type="dcterms:W3CDTF">2026-02-12T05:07:00Z</dcterms:modified>
</cp:coreProperties>
</file>